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2D62" w14:textId="77777777" w:rsidR="00DF243E" w:rsidRPr="00E61CA2" w:rsidRDefault="00DF243E" w:rsidP="00DF243E">
      <w:pPr>
        <w:ind w:right="-630"/>
        <w:rPr>
          <w:rFonts w:ascii="Times New Roman" w:hAnsi="Times New Roman"/>
          <w:sz w:val="24"/>
          <w:szCs w:val="24"/>
          <w:lang w:val="es-PR"/>
        </w:rPr>
      </w:pPr>
      <w:proofErr w:type="gramStart"/>
      <w:r w:rsidRPr="00E61CA2">
        <w:rPr>
          <w:rFonts w:ascii="Times New Roman" w:hAnsi="Times New Roman"/>
          <w:sz w:val="24"/>
          <w:szCs w:val="24"/>
          <w:lang w:val="es-PR"/>
        </w:rPr>
        <w:t>Nombre:_</w:t>
      </w:r>
      <w:proofErr w:type="gramEnd"/>
      <w:r w:rsidRPr="00E61CA2">
        <w:rPr>
          <w:rFonts w:ascii="Times New Roman" w:hAnsi="Times New Roman"/>
          <w:sz w:val="24"/>
          <w:szCs w:val="24"/>
          <w:lang w:val="es-PR"/>
        </w:rPr>
        <w:t>___________________________________</w:t>
      </w:r>
      <w:r w:rsidRPr="00E61CA2">
        <w:rPr>
          <w:rFonts w:ascii="Times New Roman" w:hAnsi="Times New Roman"/>
          <w:sz w:val="24"/>
          <w:szCs w:val="24"/>
          <w:lang w:val="es-PR"/>
        </w:rPr>
        <w:tab/>
        <w:t xml:space="preserve"> Fecha:____________________________________</w:t>
      </w:r>
    </w:p>
    <w:p w14:paraId="2384E19E" w14:textId="77777777" w:rsidR="00DF243E" w:rsidRDefault="00DF243E" w:rsidP="00DF243E">
      <w:pPr>
        <w:ind w:right="-360"/>
        <w:rPr>
          <w:rFonts w:ascii="Times New Roman" w:hAnsi="Times New Roman"/>
          <w:sz w:val="24"/>
          <w:szCs w:val="24"/>
          <w:lang w:val="it-IT"/>
        </w:rPr>
      </w:pPr>
      <w:r w:rsidRPr="008516E8">
        <w:rPr>
          <w:rFonts w:ascii="Times New Roman" w:hAnsi="Times New Roman"/>
          <w:sz w:val="24"/>
          <w:szCs w:val="24"/>
          <w:lang w:val="it-IT"/>
        </w:rPr>
        <w:t>12-</w:t>
      </w:r>
      <w:r>
        <w:rPr>
          <w:rFonts w:ascii="Times New Roman" w:hAnsi="Times New Roman"/>
          <w:sz w:val="24"/>
          <w:szCs w:val="24"/>
          <w:lang w:val="it-IT"/>
        </w:rPr>
        <w:t>_____</w:t>
      </w:r>
      <w:r w:rsidRPr="008516E8">
        <w:rPr>
          <w:rFonts w:ascii="Times New Roman" w:hAnsi="Times New Roman"/>
          <w:sz w:val="24"/>
          <w:szCs w:val="24"/>
          <w:lang w:val="it-IT"/>
        </w:rPr>
        <w:t xml:space="preserve"> </w:t>
      </w:r>
      <w:r>
        <w:rPr>
          <w:rFonts w:ascii="Times New Roman" w:hAnsi="Times New Roman"/>
          <w:sz w:val="24"/>
          <w:szCs w:val="24"/>
          <w:lang w:val="it-IT"/>
        </w:rPr>
        <w:t>Historia Contemporánea    Ruthie García Vera</w:t>
      </w:r>
      <w:r>
        <w:rPr>
          <w:rFonts w:ascii="Times New Roman" w:hAnsi="Times New Roman"/>
          <w:sz w:val="24"/>
          <w:szCs w:val="24"/>
          <w:lang w:val="it-IT"/>
        </w:rPr>
        <w:tab/>
        <w:t xml:space="preserve"> </w:t>
      </w:r>
      <w:r w:rsidRPr="008516E8">
        <w:rPr>
          <w:rFonts w:ascii="Times New Roman" w:hAnsi="Times New Roman"/>
          <w:sz w:val="24"/>
          <w:szCs w:val="24"/>
          <w:lang w:val="it-IT"/>
        </w:rPr>
        <w:t>VJMJCH</w:t>
      </w:r>
      <w:r w:rsidRPr="008516E8">
        <w:rPr>
          <w:rFonts w:ascii="Times New Roman" w:hAnsi="Times New Roman"/>
          <w:sz w:val="24"/>
          <w:szCs w:val="24"/>
          <w:lang w:val="it-IT"/>
        </w:rPr>
        <w:tab/>
      </w:r>
      <w:r w:rsidRPr="008516E8">
        <w:rPr>
          <w:rFonts w:ascii="Times New Roman" w:hAnsi="Times New Roman"/>
          <w:sz w:val="24"/>
          <w:szCs w:val="24"/>
          <w:lang w:val="it-IT"/>
        </w:rPr>
        <w:tab/>
        <w:t xml:space="preserve">                  </w:t>
      </w:r>
      <w:r>
        <w:rPr>
          <w:rFonts w:ascii="Times New Roman" w:hAnsi="Times New Roman"/>
          <w:sz w:val="24"/>
          <w:szCs w:val="24"/>
          <w:lang w:val="it-IT"/>
        </w:rPr>
        <w:t xml:space="preserve">   </w:t>
      </w:r>
      <w:r w:rsidRPr="008516E8">
        <w:rPr>
          <w:rFonts w:ascii="Times New Roman" w:hAnsi="Times New Roman"/>
          <w:sz w:val="24"/>
          <w:szCs w:val="24"/>
          <w:lang w:val="it-IT"/>
        </w:rPr>
        <w:t>Colegio Marista</w:t>
      </w:r>
    </w:p>
    <w:p w14:paraId="3BD03C25" w14:textId="77777777" w:rsidR="00030289" w:rsidRPr="00030289" w:rsidRDefault="00030289" w:rsidP="00DF243E">
      <w:pPr>
        <w:ind w:right="-360"/>
        <w:jc w:val="center"/>
        <w:rPr>
          <w:rFonts w:ascii="Times New Roman" w:hAnsi="Times New Roman"/>
          <w:b/>
          <w:bCs/>
          <w:sz w:val="16"/>
          <w:szCs w:val="16"/>
          <w:lang w:val="it-IT"/>
        </w:rPr>
      </w:pPr>
    </w:p>
    <w:p w14:paraId="3EA037CD" w14:textId="77777777" w:rsidR="00DF243E" w:rsidRDefault="00DF243E" w:rsidP="00DF243E">
      <w:pPr>
        <w:ind w:right="-360"/>
        <w:jc w:val="center"/>
        <w:rPr>
          <w:rFonts w:ascii="Times New Roman" w:hAnsi="Times New Roman"/>
          <w:b/>
          <w:bCs/>
          <w:sz w:val="32"/>
          <w:szCs w:val="32"/>
          <w:lang w:val="it-IT"/>
        </w:rPr>
      </w:pPr>
      <w:r w:rsidRPr="00DF243E">
        <w:rPr>
          <w:rFonts w:ascii="Times New Roman" w:hAnsi="Times New Roman"/>
          <w:b/>
          <w:bCs/>
          <w:sz w:val="32"/>
          <w:szCs w:val="32"/>
          <w:lang w:val="it-IT"/>
        </w:rPr>
        <w:t>Repaso Conflicto Irán vs. Estados Unidos</w:t>
      </w:r>
    </w:p>
    <w:p w14:paraId="23897D94" w14:textId="77777777" w:rsidR="00DF243E" w:rsidRPr="00DF243E" w:rsidRDefault="00DF243E" w:rsidP="00DF243E">
      <w:pPr>
        <w:pStyle w:val="ListParagraph"/>
        <w:numPr>
          <w:ilvl w:val="0"/>
          <w:numId w:val="1"/>
        </w:numPr>
        <w:ind w:right="-360"/>
        <w:rPr>
          <w:rFonts w:ascii="Times New Roman" w:hAnsi="Times New Roman"/>
          <w:sz w:val="24"/>
          <w:szCs w:val="24"/>
          <w:lang w:val="it-IT"/>
        </w:rPr>
      </w:pPr>
      <w:r>
        <w:rPr>
          <w:rFonts w:ascii="Times New Roman" w:hAnsi="Times New Roman"/>
          <w:sz w:val="24"/>
          <w:szCs w:val="24"/>
          <w:lang w:val="it-IT"/>
        </w:rPr>
        <w:t>Completa el siguiente crucigrama con vocabulario del tema estudiado:</w:t>
      </w:r>
      <w:r w:rsidR="00BA6089">
        <w:rPr>
          <w:rFonts w:ascii="Times New Roman" w:hAnsi="Times New Roman"/>
          <w:sz w:val="24"/>
          <w:szCs w:val="24"/>
          <w:lang w:val="it-IT"/>
        </w:rPr>
        <w:t xml:space="preserve"> (10 puntos)</w:t>
      </w:r>
    </w:p>
    <w:p w14:paraId="6CA362E4" w14:textId="77777777" w:rsidR="00030289" w:rsidRPr="00030289" w:rsidRDefault="00030289" w:rsidP="00BA6089">
      <w:pPr>
        <w:rPr>
          <w:noProof/>
        </w:rPr>
      </w:pPr>
      <w:r>
        <w:rPr>
          <w:noProof/>
        </w:rPr>
        <w:drawing>
          <wp:inline distT="0" distB="0" distL="0" distR="0" wp14:anchorId="68FAE747" wp14:editId="7C876B2D">
            <wp:extent cx="685800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063" b="7652"/>
                    <a:stretch/>
                  </pic:blipFill>
                  <pic:spPr bwMode="auto">
                    <a:xfrm>
                      <a:off x="0" y="0"/>
                      <a:ext cx="6858000" cy="3333750"/>
                    </a:xfrm>
                    <a:prstGeom prst="rect">
                      <a:avLst/>
                    </a:prstGeom>
                    <a:noFill/>
                    <a:ln>
                      <a:noFill/>
                    </a:ln>
                    <a:extLst>
                      <a:ext uri="{53640926-AAD7-44D8-BBD7-CCE9431645EC}">
                        <a14:shadowObscured xmlns:a14="http://schemas.microsoft.com/office/drawing/2010/main"/>
                      </a:ext>
                    </a:extLst>
                  </pic:spPr>
                </pic:pic>
              </a:graphicData>
            </a:graphic>
          </wp:inline>
        </w:drawing>
      </w:r>
      <w:r w:rsidRPr="00030289">
        <w:rPr>
          <w:rFonts w:ascii="Times New Roman" w:eastAsia="Times New Roman" w:hAnsi="Times New Roman"/>
          <w:color w:val="323232"/>
          <w:sz w:val="24"/>
          <w:szCs w:val="24"/>
          <w:lang w:val="es-PR" w:eastAsia="es-PR"/>
        </w:rPr>
        <w:t>HORIZONTAL</w:t>
      </w:r>
    </w:p>
    <w:p w14:paraId="5315B3A5" w14:textId="77777777" w:rsidR="00030289" w:rsidRP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sidRPr="00030289">
        <w:rPr>
          <w:rFonts w:ascii="Times New Roman" w:eastAsia="Times New Roman" w:hAnsi="Times New Roman"/>
          <w:color w:val="323232"/>
          <w:sz w:val="24"/>
          <w:szCs w:val="24"/>
          <w:lang w:val="es-PR" w:eastAsia="es-PR"/>
        </w:rPr>
        <w:t>2. Grupo de extremistas islámicos.</w:t>
      </w:r>
    </w:p>
    <w:p w14:paraId="0299B3A9" w14:textId="77777777" w:rsidR="00030289" w:rsidRP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sidRPr="00030289">
        <w:rPr>
          <w:rFonts w:ascii="Times New Roman" w:eastAsia="Times New Roman" w:hAnsi="Times New Roman"/>
          <w:color w:val="323232"/>
          <w:sz w:val="24"/>
          <w:szCs w:val="24"/>
          <w:lang w:val="es-PR" w:eastAsia="es-PR"/>
        </w:rPr>
        <w:t xml:space="preserve">4. Región geográfica que comprende la mayor concentración de </w:t>
      </w:r>
      <w:r w:rsidRPr="00030289">
        <w:rPr>
          <w:rFonts w:ascii="Times New Roman" w:eastAsia="Times New Roman" w:hAnsi="Times New Roman"/>
          <w:color w:val="323232"/>
          <w:sz w:val="24"/>
          <w:szCs w:val="24"/>
          <w:lang w:val="es-PR" w:eastAsia="es-PR"/>
        </w:rPr>
        <w:t>países</w:t>
      </w:r>
      <w:r w:rsidRPr="00030289">
        <w:rPr>
          <w:rFonts w:ascii="Times New Roman" w:eastAsia="Times New Roman" w:hAnsi="Times New Roman"/>
          <w:color w:val="323232"/>
          <w:sz w:val="24"/>
          <w:szCs w:val="24"/>
          <w:lang w:val="es-PR" w:eastAsia="es-PR"/>
        </w:rPr>
        <w:t xml:space="preserve"> musulmanes de Asia.</w:t>
      </w:r>
    </w:p>
    <w:p w14:paraId="5D8E1164" w14:textId="77777777" w:rsidR="00030289" w:rsidRP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sidRPr="00030289">
        <w:rPr>
          <w:rFonts w:ascii="Times New Roman" w:eastAsia="Times New Roman" w:hAnsi="Times New Roman"/>
          <w:color w:val="323232"/>
          <w:sz w:val="24"/>
          <w:szCs w:val="24"/>
          <w:lang w:val="es-PR" w:eastAsia="es-PR"/>
        </w:rPr>
        <w:t xml:space="preserve">6. País cuya </w:t>
      </w:r>
      <w:r w:rsidRPr="00030289">
        <w:rPr>
          <w:rFonts w:ascii="Times New Roman" w:eastAsia="Times New Roman" w:hAnsi="Times New Roman"/>
          <w:color w:val="323232"/>
          <w:sz w:val="24"/>
          <w:szCs w:val="24"/>
          <w:lang w:val="es-PR" w:eastAsia="es-PR"/>
        </w:rPr>
        <w:t>soberanía</w:t>
      </w:r>
      <w:r w:rsidRPr="00030289">
        <w:rPr>
          <w:rFonts w:ascii="Times New Roman" w:eastAsia="Times New Roman" w:hAnsi="Times New Roman"/>
          <w:color w:val="323232"/>
          <w:sz w:val="24"/>
          <w:szCs w:val="24"/>
          <w:lang w:val="es-PR" w:eastAsia="es-PR"/>
        </w:rPr>
        <w:t xml:space="preserve"> fue violada po</w:t>
      </w:r>
      <w:r>
        <w:rPr>
          <w:rFonts w:ascii="Times New Roman" w:eastAsia="Times New Roman" w:hAnsi="Times New Roman"/>
          <w:color w:val="323232"/>
          <w:sz w:val="24"/>
          <w:szCs w:val="24"/>
          <w:lang w:val="es-PR" w:eastAsia="es-PR"/>
        </w:rPr>
        <w:t>r</w:t>
      </w:r>
      <w:r w:rsidRPr="00030289">
        <w:rPr>
          <w:rFonts w:ascii="Times New Roman" w:eastAsia="Times New Roman" w:hAnsi="Times New Roman"/>
          <w:color w:val="323232"/>
          <w:sz w:val="24"/>
          <w:szCs w:val="24"/>
          <w:lang w:val="es-PR" w:eastAsia="es-PR"/>
        </w:rPr>
        <w:t xml:space="preserve"> Estados Unidos en </w:t>
      </w:r>
      <w:r>
        <w:rPr>
          <w:rFonts w:ascii="Times New Roman" w:eastAsia="Times New Roman" w:hAnsi="Times New Roman"/>
          <w:color w:val="323232"/>
          <w:sz w:val="24"/>
          <w:szCs w:val="24"/>
          <w:lang w:val="es-PR" w:eastAsia="es-PR"/>
        </w:rPr>
        <w:t>su</w:t>
      </w:r>
      <w:r w:rsidRPr="00030289">
        <w:rPr>
          <w:rFonts w:ascii="Times New Roman" w:eastAsia="Times New Roman" w:hAnsi="Times New Roman"/>
          <w:color w:val="323232"/>
          <w:sz w:val="24"/>
          <w:szCs w:val="24"/>
          <w:lang w:val="es-PR" w:eastAsia="es-PR"/>
        </w:rPr>
        <w:t xml:space="preserve"> conflicto</w:t>
      </w:r>
      <w:r>
        <w:rPr>
          <w:rFonts w:ascii="Times New Roman" w:eastAsia="Times New Roman" w:hAnsi="Times New Roman"/>
          <w:color w:val="323232"/>
          <w:sz w:val="24"/>
          <w:szCs w:val="24"/>
          <w:lang w:val="es-PR" w:eastAsia="es-PR"/>
        </w:rPr>
        <w:t xml:space="preserve"> con</w:t>
      </w:r>
      <w:r w:rsidRPr="00030289">
        <w:rPr>
          <w:rFonts w:ascii="Times New Roman" w:eastAsia="Times New Roman" w:hAnsi="Times New Roman"/>
          <w:color w:val="323232"/>
          <w:sz w:val="24"/>
          <w:szCs w:val="24"/>
          <w:lang w:val="es-PR" w:eastAsia="es-PR"/>
        </w:rPr>
        <w:t xml:space="preserve"> Irán</w:t>
      </w:r>
      <w:r>
        <w:rPr>
          <w:rFonts w:ascii="Times New Roman" w:eastAsia="Times New Roman" w:hAnsi="Times New Roman"/>
          <w:color w:val="323232"/>
          <w:sz w:val="24"/>
          <w:szCs w:val="24"/>
          <w:lang w:val="es-PR" w:eastAsia="es-PR"/>
        </w:rPr>
        <w:t>.</w:t>
      </w:r>
    </w:p>
    <w:p w14:paraId="2E3E0F9C" w14:textId="77777777" w:rsidR="00030289" w:rsidRP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sidRPr="00030289">
        <w:rPr>
          <w:rFonts w:ascii="Times New Roman" w:eastAsia="Times New Roman" w:hAnsi="Times New Roman"/>
          <w:color w:val="323232"/>
          <w:sz w:val="24"/>
          <w:szCs w:val="24"/>
          <w:lang w:val="es-PR" w:eastAsia="es-PR"/>
        </w:rPr>
        <w:t>7. Permitió un ataque ilegal americano en territorio soberano.</w:t>
      </w:r>
    </w:p>
    <w:p w14:paraId="1DE99BD5" w14:textId="77777777" w:rsidR="00030289" w:rsidRP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sidRPr="00030289">
        <w:rPr>
          <w:rFonts w:ascii="Times New Roman" w:eastAsia="Times New Roman" w:hAnsi="Times New Roman"/>
          <w:color w:val="323232"/>
          <w:sz w:val="24"/>
          <w:szCs w:val="24"/>
          <w:lang w:val="es-PR" w:eastAsia="es-PR"/>
        </w:rPr>
        <w:t>9. Una acción que responde a una agresión previa.</w:t>
      </w:r>
    </w:p>
    <w:p w14:paraId="260BEAC9" w14:textId="77777777" w:rsidR="00030289" w:rsidRP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sidRPr="00030289">
        <w:rPr>
          <w:rFonts w:ascii="Times New Roman" w:eastAsia="Times New Roman" w:hAnsi="Times New Roman"/>
          <w:color w:val="323232"/>
          <w:sz w:val="24"/>
          <w:szCs w:val="24"/>
          <w:lang w:val="es-PR" w:eastAsia="es-PR"/>
        </w:rPr>
        <w:t>10. Grupo terrorista que justifica el crimen como medio de lograr unificar a todos los países islámicos.</w:t>
      </w:r>
    </w:p>
    <w:p w14:paraId="323AE189" w14:textId="77777777" w:rsidR="00030289" w:rsidRP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p>
    <w:p w14:paraId="17EB074F" w14:textId="011AF516" w:rsid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sidRPr="00030289">
        <w:rPr>
          <w:rFonts w:ascii="Times New Roman" w:eastAsia="Times New Roman" w:hAnsi="Times New Roman"/>
          <w:color w:val="323232"/>
          <w:sz w:val="24"/>
          <w:szCs w:val="24"/>
          <w:lang w:val="es-PR" w:eastAsia="es-PR"/>
        </w:rPr>
        <w:t>V</w:t>
      </w:r>
      <w:r w:rsidR="00541454">
        <w:rPr>
          <w:rFonts w:ascii="Times New Roman" w:eastAsia="Times New Roman" w:hAnsi="Times New Roman"/>
          <w:color w:val="323232"/>
          <w:sz w:val="24"/>
          <w:szCs w:val="24"/>
          <w:lang w:val="es-PR" w:eastAsia="es-PR"/>
        </w:rPr>
        <w:t>E</w:t>
      </w:r>
      <w:r w:rsidRPr="00030289">
        <w:rPr>
          <w:rFonts w:ascii="Times New Roman" w:eastAsia="Times New Roman" w:hAnsi="Times New Roman"/>
          <w:color w:val="323232"/>
          <w:sz w:val="24"/>
          <w:szCs w:val="24"/>
          <w:lang w:val="es-PR" w:eastAsia="es-PR"/>
        </w:rPr>
        <w:t>RTICAL</w:t>
      </w:r>
    </w:p>
    <w:p w14:paraId="02390A36" w14:textId="77777777" w:rsidR="00541454" w:rsidRPr="00030289" w:rsidRDefault="00541454"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p>
    <w:p w14:paraId="2E842091" w14:textId="06C8CBE5" w:rsidR="00030289" w:rsidRP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sidRPr="00030289">
        <w:rPr>
          <w:rFonts w:ascii="Times New Roman" w:eastAsia="Times New Roman" w:hAnsi="Times New Roman"/>
          <w:color w:val="323232"/>
          <w:sz w:val="24"/>
          <w:szCs w:val="24"/>
          <w:lang w:val="es-PR" w:eastAsia="es-PR"/>
        </w:rPr>
        <w:t xml:space="preserve">1. </w:t>
      </w:r>
      <w:r w:rsidR="00E60027">
        <w:rPr>
          <w:rFonts w:ascii="Times New Roman" w:eastAsia="Times New Roman" w:hAnsi="Times New Roman"/>
          <w:color w:val="323232"/>
          <w:sz w:val="24"/>
          <w:szCs w:val="24"/>
          <w:lang w:val="es-PR" w:eastAsia="es-PR"/>
        </w:rPr>
        <w:t>F</w:t>
      </w:r>
      <w:r w:rsidRPr="00030289">
        <w:rPr>
          <w:rFonts w:ascii="Times New Roman" w:eastAsia="Times New Roman" w:hAnsi="Times New Roman"/>
          <w:color w:val="323232"/>
          <w:sz w:val="24"/>
          <w:szCs w:val="24"/>
          <w:lang w:val="es-PR" w:eastAsia="es-PR"/>
        </w:rPr>
        <w:t>igura clave para la influencia de Irán en Medio Oriente y el mundo.</w:t>
      </w:r>
    </w:p>
    <w:p w14:paraId="1DE21D5D" w14:textId="77777777" w:rsidR="00030289" w:rsidRP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sidRPr="00030289">
        <w:rPr>
          <w:rFonts w:ascii="Times New Roman" w:eastAsia="Times New Roman" w:hAnsi="Times New Roman"/>
          <w:color w:val="323232"/>
          <w:sz w:val="24"/>
          <w:szCs w:val="24"/>
          <w:lang w:val="es-PR" w:eastAsia="es-PR"/>
        </w:rPr>
        <w:t>3. Extremistas islámicos que surgen e</w:t>
      </w:r>
      <w:r>
        <w:rPr>
          <w:rFonts w:ascii="Times New Roman" w:eastAsia="Times New Roman" w:hAnsi="Times New Roman"/>
          <w:color w:val="323232"/>
          <w:sz w:val="24"/>
          <w:szCs w:val="24"/>
          <w:lang w:val="es-PR" w:eastAsia="es-PR"/>
        </w:rPr>
        <w:t>n</w:t>
      </w:r>
      <w:r w:rsidRPr="00030289">
        <w:rPr>
          <w:rFonts w:ascii="Times New Roman" w:eastAsia="Times New Roman" w:hAnsi="Times New Roman"/>
          <w:color w:val="323232"/>
          <w:sz w:val="24"/>
          <w:szCs w:val="24"/>
          <w:lang w:val="es-PR" w:eastAsia="es-PR"/>
        </w:rPr>
        <w:t xml:space="preserve"> la región de Pakistán.</w:t>
      </w:r>
    </w:p>
    <w:p w14:paraId="068D4597" w14:textId="77777777" w:rsidR="00030289" w:rsidRP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sidRPr="00030289">
        <w:rPr>
          <w:rFonts w:ascii="Times New Roman" w:eastAsia="Times New Roman" w:hAnsi="Times New Roman"/>
          <w:color w:val="323232"/>
          <w:sz w:val="24"/>
          <w:szCs w:val="24"/>
          <w:lang w:val="es-PR" w:eastAsia="es-PR"/>
        </w:rPr>
        <w:t>5. Estrecho por donde pasa una quinta parte del petróleo del mundo.</w:t>
      </w:r>
    </w:p>
    <w:p w14:paraId="74B36C4C" w14:textId="10F936BD" w:rsid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sidRPr="00030289">
        <w:rPr>
          <w:rFonts w:ascii="Times New Roman" w:eastAsia="Times New Roman" w:hAnsi="Times New Roman"/>
          <w:color w:val="323232"/>
          <w:sz w:val="24"/>
          <w:szCs w:val="24"/>
          <w:lang w:val="es-PR" w:eastAsia="es-PR"/>
        </w:rPr>
        <w:t xml:space="preserve">8. Mar asiático que se encuentra </w:t>
      </w:r>
      <w:r w:rsidRPr="00030289">
        <w:rPr>
          <w:rFonts w:ascii="Times New Roman" w:eastAsia="Times New Roman" w:hAnsi="Times New Roman"/>
          <w:color w:val="323232"/>
          <w:sz w:val="24"/>
          <w:szCs w:val="24"/>
          <w:lang w:val="es-PR" w:eastAsia="es-PR"/>
        </w:rPr>
        <w:t>actualmente</w:t>
      </w:r>
      <w:r w:rsidRPr="00030289">
        <w:rPr>
          <w:rFonts w:ascii="Times New Roman" w:eastAsia="Times New Roman" w:hAnsi="Times New Roman"/>
          <w:color w:val="323232"/>
          <w:sz w:val="24"/>
          <w:szCs w:val="24"/>
          <w:lang w:val="es-PR" w:eastAsia="es-PR"/>
        </w:rPr>
        <w:t xml:space="preserve"> </w:t>
      </w:r>
      <w:r w:rsidR="00E60027">
        <w:rPr>
          <w:rFonts w:ascii="Times New Roman" w:eastAsia="Times New Roman" w:hAnsi="Times New Roman"/>
          <w:color w:val="323232"/>
          <w:sz w:val="24"/>
          <w:szCs w:val="24"/>
          <w:lang w:val="es-PR" w:eastAsia="es-PR"/>
        </w:rPr>
        <w:t>casi desaparecido</w:t>
      </w:r>
      <w:r w:rsidRPr="00030289">
        <w:rPr>
          <w:rFonts w:ascii="Times New Roman" w:eastAsia="Times New Roman" w:hAnsi="Times New Roman"/>
          <w:color w:val="323232"/>
          <w:sz w:val="24"/>
          <w:szCs w:val="24"/>
          <w:lang w:val="es-PR" w:eastAsia="es-PR"/>
        </w:rPr>
        <w:t xml:space="preserve"> por las sequías en su región.</w:t>
      </w:r>
    </w:p>
    <w:p w14:paraId="224E9387" w14:textId="77777777" w:rsid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p>
    <w:p w14:paraId="3B7E5585" w14:textId="77777777" w:rsidR="00030289" w:rsidRDefault="00030289" w:rsidP="00030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p>
    <w:p w14:paraId="7705DEFA" w14:textId="77777777" w:rsidR="00541454" w:rsidRDefault="00030289" w:rsidP="00BA608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PR" w:eastAsia="es-PR"/>
        </w:rPr>
        <w:t xml:space="preserve">Menciona </w:t>
      </w:r>
      <w:r w:rsidR="00BA6089">
        <w:rPr>
          <w:rFonts w:ascii="Times New Roman" w:eastAsia="Times New Roman" w:hAnsi="Times New Roman"/>
          <w:color w:val="323232"/>
          <w:sz w:val="24"/>
          <w:szCs w:val="24"/>
          <w:lang w:val="es-PR" w:eastAsia="es-PR"/>
        </w:rPr>
        <w:t xml:space="preserve">el motivo por el cual Estados Unidos intervino con los barcos petroleros que pasaban por el estrecho de Ormuz. </w:t>
      </w:r>
      <w:r w:rsidR="00541454">
        <w:rPr>
          <w:rFonts w:ascii="Times New Roman" w:eastAsia="Times New Roman" w:hAnsi="Times New Roman"/>
          <w:color w:val="323232"/>
          <w:sz w:val="24"/>
          <w:szCs w:val="24"/>
          <w:lang w:val="es-PR" w:eastAsia="es-PR"/>
        </w:rPr>
        <w:t>(5 puntos)</w:t>
      </w:r>
    </w:p>
    <w:p w14:paraId="78A3A0FC" w14:textId="63600DFF" w:rsidR="00030289" w:rsidRPr="00765C95" w:rsidRDefault="00BA6089" w:rsidP="0054145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olor w:val="323232"/>
          <w:sz w:val="24"/>
          <w:szCs w:val="24"/>
          <w:lang w:val="es-PR" w:eastAsia="es-PR"/>
        </w:rPr>
      </w:pPr>
      <w:r w:rsidRPr="00BA6089">
        <w:rPr>
          <w:rFonts w:ascii="Times New Roman" w:hAnsi="Times New Roman"/>
          <w:sz w:val="24"/>
          <w:szCs w:val="24"/>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es-PR"/>
        </w:rPr>
        <w:t>________________________________________________________</w:t>
      </w:r>
    </w:p>
    <w:p w14:paraId="3863E34D" w14:textId="77777777" w:rsidR="00765C95" w:rsidRPr="00765C95" w:rsidRDefault="00765C95" w:rsidP="00BA608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olor w:val="323232"/>
          <w:sz w:val="24"/>
          <w:szCs w:val="24"/>
          <w:lang w:val="es-PR" w:eastAsia="es-PR"/>
        </w:rPr>
      </w:pPr>
      <w:r>
        <w:rPr>
          <w:rFonts w:ascii="Times New Roman" w:hAnsi="Times New Roman"/>
          <w:sz w:val="24"/>
          <w:szCs w:val="24"/>
          <w:lang w:val="es-PR"/>
        </w:rPr>
        <w:lastRenderedPageBreak/>
        <w:t xml:space="preserve">¿Por qué el ataque a </w:t>
      </w:r>
      <w:proofErr w:type="spellStart"/>
      <w:r>
        <w:rPr>
          <w:rFonts w:ascii="Times New Roman" w:hAnsi="Times New Roman"/>
          <w:sz w:val="24"/>
          <w:szCs w:val="24"/>
          <w:lang w:val="es-PR"/>
        </w:rPr>
        <w:t>Soleimani</w:t>
      </w:r>
      <w:proofErr w:type="spellEnd"/>
      <w:r>
        <w:rPr>
          <w:rFonts w:ascii="Times New Roman" w:hAnsi="Times New Roman"/>
          <w:sz w:val="24"/>
          <w:szCs w:val="24"/>
          <w:lang w:val="es-PR"/>
        </w:rPr>
        <w:t xml:space="preserve"> es considerado ilegal por la comunidad diplomática internacional?</w:t>
      </w:r>
    </w:p>
    <w:p w14:paraId="6B13CF45" w14:textId="37C31684" w:rsidR="00765C95" w:rsidRDefault="00541454" w:rsidP="00765C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hAnsi="Times New Roman"/>
          <w:sz w:val="24"/>
          <w:szCs w:val="24"/>
          <w:lang w:val="es-PR"/>
        </w:rPr>
      </w:pPr>
      <w:r>
        <w:rPr>
          <w:rFonts w:ascii="Times New Roman" w:hAnsi="Times New Roman"/>
          <w:sz w:val="24"/>
          <w:szCs w:val="24"/>
          <w:lang w:val="es-PR"/>
        </w:rPr>
        <w:t xml:space="preserve">(5 puntos) </w:t>
      </w:r>
    </w:p>
    <w:p w14:paraId="72038326" w14:textId="77777777" w:rsidR="00765C95" w:rsidRPr="00765C95" w:rsidRDefault="00765C95" w:rsidP="00765C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olor w:val="323232"/>
          <w:sz w:val="24"/>
          <w:szCs w:val="24"/>
          <w:lang w:val="es-PR" w:eastAsia="es-PR"/>
        </w:rPr>
      </w:pPr>
      <w:r w:rsidRPr="00BA6089">
        <w:rPr>
          <w:rFonts w:ascii="Times New Roman" w:hAnsi="Times New Roman"/>
          <w:sz w:val="24"/>
          <w:szCs w:val="24"/>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es-PR"/>
        </w:rPr>
        <w:t>________________________________________________________</w:t>
      </w:r>
    </w:p>
    <w:p w14:paraId="0BCB3707" w14:textId="77777777" w:rsidR="00765C95" w:rsidRDefault="00765C95" w:rsidP="00765C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olor w:val="323232"/>
          <w:sz w:val="24"/>
          <w:szCs w:val="24"/>
          <w:lang w:val="es-PR" w:eastAsia="es-PR"/>
        </w:rPr>
      </w:pPr>
    </w:p>
    <w:p w14:paraId="0E0AC284" w14:textId="77777777" w:rsidR="003B6267" w:rsidRPr="00E60027" w:rsidRDefault="003B6267" w:rsidP="00765C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olor w:val="323232"/>
          <w:sz w:val="16"/>
          <w:szCs w:val="16"/>
          <w:lang w:val="es-PR" w:eastAsia="es-PR"/>
        </w:rPr>
      </w:pPr>
    </w:p>
    <w:p w14:paraId="4DD4F38E" w14:textId="77777777" w:rsidR="003B6267" w:rsidRDefault="003B6267" w:rsidP="003B626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PR" w:eastAsia="es-PR"/>
        </w:rPr>
        <w:t>¿A cuál evento reciente hace mención la siguiente caricatura? ¿Entre cuáles países ocurrió? ¿Por qué utiliza el autor de la misma dos personajes de Irán con el mismo argumento de los hechos anteriores?</w:t>
      </w:r>
    </w:p>
    <w:p w14:paraId="7D9071DD" w14:textId="4BA61380" w:rsidR="003B6267" w:rsidRDefault="003B6267" w:rsidP="003B626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olor w:val="323232"/>
          <w:sz w:val="24"/>
          <w:szCs w:val="24"/>
          <w:lang w:val="es-PR" w:eastAsia="es-PR"/>
        </w:rPr>
      </w:pPr>
      <w:r w:rsidRPr="003B6267">
        <w:rPr>
          <w:rFonts w:ascii="Times New Roman" w:eastAsia="Times New Roman" w:hAnsi="Times New Roman"/>
          <w:noProof/>
          <w:color w:val="323232"/>
          <w:sz w:val="24"/>
          <w:szCs w:val="24"/>
          <w:lang w:val="es-PR" w:eastAsia="es-PR"/>
        </w:rPr>
        <mc:AlternateContent>
          <mc:Choice Requires="wps">
            <w:drawing>
              <wp:anchor distT="45720" distB="45720" distL="114300" distR="114300" simplePos="0" relativeHeight="251660288" behindDoc="0" locked="0" layoutInCell="1" allowOverlap="1" wp14:anchorId="2F61E76B" wp14:editId="4C16577E">
                <wp:simplePos x="0" y="0"/>
                <wp:positionH relativeFrom="column">
                  <wp:posOffset>4448175</wp:posOffset>
                </wp:positionH>
                <wp:positionV relativeFrom="paragraph">
                  <wp:posOffset>120015</wp:posOffset>
                </wp:positionV>
                <wp:extent cx="2495550" cy="2438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438400"/>
                        </a:xfrm>
                        <a:prstGeom prst="rect">
                          <a:avLst/>
                        </a:prstGeom>
                        <a:solidFill>
                          <a:srgbClr val="FFFFFF"/>
                        </a:solidFill>
                        <a:ln w="9525">
                          <a:noFill/>
                          <a:miter lim="800000"/>
                          <a:headEnd/>
                          <a:tailEnd/>
                        </a:ln>
                      </wps:spPr>
                      <wps:txbx>
                        <w:txbxContent>
                          <w:p w14:paraId="1333E9F0" w14:textId="77777777" w:rsidR="003B6267" w:rsidRDefault="003B626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1E76B" id="_x0000_t202" coordsize="21600,21600" o:spt="202" path="m,l,21600r21600,l21600,xe">
                <v:stroke joinstyle="miter"/>
                <v:path gradientshapeok="t" o:connecttype="rect"/>
              </v:shapetype>
              <v:shape id="Text Box 2" o:spid="_x0000_s1026" type="#_x0000_t202" style="position:absolute;left:0;text-align:left;margin-left:350.25pt;margin-top:9.45pt;width:196.5pt;height:1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" stroked="f">
                <v:textbox>
                  <w:txbxContent>
                    <w:p w14:paraId="1333E9F0" w14:textId="77777777" w:rsidR="003B6267" w:rsidRDefault="003B626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Pr>
          <w:noProof/>
        </w:rPr>
        <w:drawing>
          <wp:anchor distT="0" distB="0" distL="114300" distR="114300" simplePos="0" relativeHeight="251658240" behindDoc="1" locked="0" layoutInCell="1" allowOverlap="1" wp14:anchorId="3348DFC4" wp14:editId="0DBD39DF">
            <wp:simplePos x="0" y="0"/>
            <wp:positionH relativeFrom="column">
              <wp:posOffset>485775</wp:posOffset>
            </wp:positionH>
            <wp:positionV relativeFrom="paragraph">
              <wp:posOffset>234315</wp:posOffset>
            </wp:positionV>
            <wp:extent cx="3736975" cy="2238375"/>
            <wp:effectExtent l="19050" t="19050" r="15875" b="28575"/>
            <wp:wrapTight wrapText="bothSides">
              <wp:wrapPolygon edited="0">
                <wp:start x="-110" y="-184"/>
                <wp:lineTo x="-110" y="21692"/>
                <wp:lineTo x="21582" y="21692"/>
                <wp:lineTo x="21582" y="-184"/>
                <wp:lineTo x="-110" y="-184"/>
              </wp:wrapPolygon>
            </wp:wrapTight>
            <wp:docPr id="2" name="Picture 2" descr="Image result for political cartoon us 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litical cartoon us ira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7540"/>
                    <a:stretch/>
                  </pic:blipFill>
                  <pic:spPr bwMode="auto">
                    <a:xfrm>
                      <a:off x="0" y="0"/>
                      <a:ext cx="3736975" cy="223837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1454">
        <w:rPr>
          <w:rFonts w:ascii="Times New Roman" w:eastAsia="Times New Roman" w:hAnsi="Times New Roman"/>
          <w:color w:val="323232"/>
          <w:sz w:val="24"/>
          <w:szCs w:val="24"/>
          <w:lang w:val="es-PR" w:eastAsia="es-PR"/>
        </w:rPr>
        <w:t>(5 puntos)</w:t>
      </w:r>
    </w:p>
    <w:p w14:paraId="296D1EFA" w14:textId="156BD4CE" w:rsidR="003B6267" w:rsidRDefault="003B6267" w:rsidP="003B626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PR" w:eastAsia="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A21AE" w14:textId="61497C74" w:rsidR="003B6267" w:rsidRDefault="003B6267" w:rsidP="00765C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olor w:val="323232"/>
          <w:sz w:val="24"/>
          <w:szCs w:val="24"/>
          <w:lang w:val="es-PR" w:eastAsia="es-PR"/>
        </w:rPr>
      </w:pPr>
    </w:p>
    <w:p w14:paraId="5B385460" w14:textId="1B09DD7D" w:rsidR="00541454" w:rsidRPr="00E60027" w:rsidRDefault="00541454" w:rsidP="00765C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olor w:val="323232"/>
          <w:sz w:val="16"/>
          <w:szCs w:val="16"/>
          <w:lang w:val="es-PR" w:eastAsia="es-PR"/>
        </w:rPr>
      </w:pPr>
    </w:p>
    <w:p w14:paraId="6482CC7D" w14:textId="7AD79AA9" w:rsidR="00541454" w:rsidRDefault="00541454" w:rsidP="0054145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PR" w:eastAsia="es-PR"/>
        </w:rPr>
        <w:t xml:space="preserve">Ordena los siguientes hechos desde el menos reciente </w:t>
      </w:r>
      <w:r w:rsidR="0061357E">
        <w:rPr>
          <w:rFonts w:ascii="Times New Roman" w:eastAsia="Times New Roman" w:hAnsi="Times New Roman"/>
          <w:color w:val="323232"/>
          <w:sz w:val="24"/>
          <w:szCs w:val="24"/>
          <w:lang w:val="es-PR" w:eastAsia="es-PR"/>
        </w:rPr>
        <w:t xml:space="preserve">(1) </w:t>
      </w:r>
      <w:r>
        <w:rPr>
          <w:rFonts w:ascii="Times New Roman" w:eastAsia="Times New Roman" w:hAnsi="Times New Roman"/>
          <w:color w:val="323232"/>
          <w:sz w:val="24"/>
          <w:szCs w:val="24"/>
          <w:lang w:val="es-PR" w:eastAsia="es-PR"/>
        </w:rPr>
        <w:t>hasta el más reciente</w:t>
      </w:r>
      <w:r w:rsidR="0061357E">
        <w:rPr>
          <w:rFonts w:ascii="Times New Roman" w:eastAsia="Times New Roman" w:hAnsi="Times New Roman"/>
          <w:color w:val="323232"/>
          <w:sz w:val="24"/>
          <w:szCs w:val="24"/>
          <w:lang w:val="es-PR" w:eastAsia="es-PR"/>
        </w:rPr>
        <w:t xml:space="preserve"> (10)</w:t>
      </w:r>
      <w:r>
        <w:rPr>
          <w:rFonts w:ascii="Times New Roman" w:eastAsia="Times New Roman" w:hAnsi="Times New Roman"/>
          <w:color w:val="323232"/>
          <w:sz w:val="24"/>
          <w:szCs w:val="24"/>
          <w:lang w:val="es-PR" w:eastAsia="es-PR"/>
        </w:rPr>
        <w:t>. (10 puntos)</w:t>
      </w:r>
    </w:p>
    <w:p w14:paraId="680A8F3D" w14:textId="7825F8F0" w:rsidR="00541454" w:rsidRDefault="00541454" w:rsidP="0054145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olor w:val="323232"/>
          <w:sz w:val="24"/>
          <w:szCs w:val="24"/>
          <w:lang w:val="es-PR" w:eastAsia="es-PR"/>
        </w:rPr>
      </w:pPr>
    </w:p>
    <w:p w14:paraId="63CC10F6" w14:textId="5E0950A1" w:rsidR="00541454" w:rsidRDefault="00541454"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PR" w:eastAsia="es-PR"/>
        </w:rPr>
        <w:t>_____</w:t>
      </w:r>
      <w:r w:rsidR="0061357E">
        <w:rPr>
          <w:rFonts w:ascii="Times New Roman" w:eastAsia="Times New Roman" w:hAnsi="Times New Roman"/>
          <w:color w:val="323232"/>
          <w:sz w:val="24"/>
          <w:szCs w:val="24"/>
          <w:lang w:val="es-ES" w:eastAsia="es-PR"/>
        </w:rPr>
        <w:t xml:space="preserve"> </w:t>
      </w:r>
      <w:r w:rsidR="00E60027">
        <w:rPr>
          <w:rFonts w:ascii="Times New Roman" w:eastAsia="Times New Roman" w:hAnsi="Times New Roman"/>
          <w:color w:val="323232"/>
          <w:sz w:val="24"/>
          <w:szCs w:val="24"/>
          <w:lang w:val="es-ES" w:eastAsia="es-PR"/>
        </w:rPr>
        <w:tab/>
      </w:r>
      <w:r w:rsidR="0061357E" w:rsidRPr="0061357E">
        <w:rPr>
          <w:rFonts w:ascii="Times New Roman" w:eastAsia="Times New Roman" w:hAnsi="Times New Roman"/>
          <w:color w:val="323232"/>
          <w:sz w:val="24"/>
          <w:szCs w:val="24"/>
          <w:lang w:val="es-ES" w:eastAsia="es-PR"/>
        </w:rPr>
        <w:t xml:space="preserve">Estados Unidos anunció el cierre de su embajada, además de acusar a Irán de realizar </w:t>
      </w:r>
      <w:r w:rsidR="00E60027">
        <w:rPr>
          <w:rFonts w:ascii="Times New Roman" w:eastAsia="Times New Roman" w:hAnsi="Times New Roman"/>
          <w:color w:val="323232"/>
          <w:sz w:val="24"/>
          <w:szCs w:val="24"/>
          <w:lang w:val="es-ES" w:eastAsia="es-PR"/>
        </w:rPr>
        <w:t>el</w:t>
      </w:r>
      <w:r w:rsidR="0061357E" w:rsidRPr="0061357E">
        <w:rPr>
          <w:rFonts w:ascii="Times New Roman" w:eastAsia="Times New Roman" w:hAnsi="Times New Roman"/>
          <w:color w:val="323232"/>
          <w:sz w:val="24"/>
          <w:szCs w:val="24"/>
          <w:lang w:val="es-ES" w:eastAsia="es-PR"/>
        </w:rPr>
        <w:t xml:space="preserve"> </w:t>
      </w:r>
      <w:r w:rsidR="00405F1F">
        <w:rPr>
          <w:rFonts w:ascii="Times New Roman" w:eastAsia="Times New Roman" w:hAnsi="Times New Roman"/>
          <w:color w:val="323232"/>
          <w:sz w:val="24"/>
          <w:szCs w:val="24"/>
          <w:lang w:val="es-ES" w:eastAsia="es-PR"/>
        </w:rPr>
        <w:tab/>
      </w:r>
      <w:r w:rsidR="00E60027">
        <w:rPr>
          <w:rFonts w:ascii="Times New Roman" w:eastAsia="Times New Roman" w:hAnsi="Times New Roman"/>
          <w:color w:val="323232"/>
          <w:sz w:val="24"/>
          <w:szCs w:val="24"/>
          <w:lang w:val="es-ES" w:eastAsia="es-PR"/>
        </w:rPr>
        <w:tab/>
      </w:r>
      <w:r w:rsidR="0061357E" w:rsidRPr="0061357E">
        <w:rPr>
          <w:rFonts w:ascii="Times New Roman" w:eastAsia="Times New Roman" w:hAnsi="Times New Roman"/>
          <w:color w:val="323232"/>
          <w:sz w:val="24"/>
          <w:szCs w:val="24"/>
          <w:lang w:val="es-ES" w:eastAsia="es-PR"/>
        </w:rPr>
        <w:t>"asalto" a la embajada</w:t>
      </w:r>
      <w:r w:rsidR="00E60027">
        <w:rPr>
          <w:rFonts w:ascii="Times New Roman" w:eastAsia="Times New Roman" w:hAnsi="Times New Roman"/>
          <w:color w:val="323232"/>
          <w:sz w:val="24"/>
          <w:szCs w:val="24"/>
          <w:lang w:val="es-ES" w:eastAsia="es-PR"/>
        </w:rPr>
        <w:t>.</w:t>
      </w:r>
    </w:p>
    <w:p w14:paraId="60B67BFE" w14:textId="5A65C5CA" w:rsidR="00541454" w:rsidRDefault="00541454"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PR" w:eastAsia="es-PR"/>
        </w:rPr>
        <w:t>_____</w:t>
      </w:r>
      <w:r w:rsidR="0061357E">
        <w:rPr>
          <w:rFonts w:ascii="Times New Roman" w:eastAsia="Times New Roman" w:hAnsi="Times New Roman"/>
          <w:color w:val="323232"/>
          <w:sz w:val="24"/>
          <w:szCs w:val="24"/>
          <w:lang w:val="es-PR" w:eastAsia="es-PR"/>
        </w:rPr>
        <w:tab/>
      </w:r>
      <w:r w:rsidR="0061357E">
        <w:rPr>
          <w:rFonts w:ascii="Times New Roman" w:eastAsia="Times New Roman" w:hAnsi="Times New Roman"/>
          <w:color w:val="323232"/>
          <w:sz w:val="24"/>
          <w:szCs w:val="24"/>
          <w:lang w:val="es-ES" w:eastAsia="es-PR"/>
        </w:rPr>
        <w:t>U</w:t>
      </w:r>
      <w:r w:rsidR="0061357E" w:rsidRPr="0061357E">
        <w:rPr>
          <w:rFonts w:ascii="Times New Roman" w:eastAsia="Times New Roman" w:hAnsi="Times New Roman"/>
          <w:color w:val="323232"/>
          <w:sz w:val="24"/>
          <w:szCs w:val="24"/>
          <w:lang w:val="es-ES" w:eastAsia="es-PR"/>
        </w:rPr>
        <w:t xml:space="preserve">n ataque de Irán sobre una </w:t>
      </w:r>
      <w:r w:rsidR="0061357E" w:rsidRPr="00E60027">
        <w:rPr>
          <w:rFonts w:ascii="Times New Roman" w:eastAsia="Times New Roman" w:hAnsi="Times New Roman"/>
          <w:color w:val="323232"/>
          <w:sz w:val="24"/>
          <w:szCs w:val="24"/>
          <w:lang w:val="es-ES" w:eastAsia="es-PR"/>
        </w:rPr>
        <w:t>base militar iraquí</w:t>
      </w:r>
      <w:r w:rsidR="0061357E" w:rsidRPr="0061357E">
        <w:rPr>
          <w:rFonts w:ascii="Times New Roman" w:eastAsia="Times New Roman" w:hAnsi="Times New Roman"/>
          <w:b/>
          <w:bCs/>
          <w:color w:val="323232"/>
          <w:sz w:val="24"/>
          <w:szCs w:val="24"/>
          <w:lang w:val="es-ES" w:eastAsia="es-PR"/>
        </w:rPr>
        <w:t xml:space="preserve"> </w:t>
      </w:r>
      <w:r w:rsidR="0061357E" w:rsidRPr="0061357E">
        <w:rPr>
          <w:rFonts w:ascii="Times New Roman" w:eastAsia="Times New Roman" w:hAnsi="Times New Roman"/>
          <w:color w:val="323232"/>
          <w:sz w:val="24"/>
          <w:szCs w:val="24"/>
          <w:lang w:val="es-ES" w:eastAsia="es-PR"/>
        </w:rPr>
        <w:t xml:space="preserve">dejó varios muertos, entre ellos, un </w:t>
      </w:r>
      <w:r w:rsidR="00405F1F">
        <w:rPr>
          <w:rFonts w:ascii="Times New Roman" w:eastAsia="Times New Roman" w:hAnsi="Times New Roman"/>
          <w:color w:val="323232"/>
          <w:sz w:val="24"/>
          <w:szCs w:val="24"/>
          <w:lang w:val="es-ES" w:eastAsia="es-PR"/>
        </w:rPr>
        <w:tab/>
      </w:r>
      <w:r w:rsidR="00405F1F">
        <w:rPr>
          <w:rFonts w:ascii="Times New Roman" w:eastAsia="Times New Roman" w:hAnsi="Times New Roman"/>
          <w:color w:val="323232"/>
          <w:sz w:val="24"/>
          <w:szCs w:val="24"/>
          <w:lang w:val="es-ES" w:eastAsia="es-PR"/>
        </w:rPr>
        <w:tab/>
      </w:r>
      <w:r w:rsidR="0061357E">
        <w:rPr>
          <w:rFonts w:ascii="Times New Roman" w:eastAsia="Times New Roman" w:hAnsi="Times New Roman"/>
          <w:color w:val="323232"/>
          <w:sz w:val="24"/>
          <w:szCs w:val="24"/>
          <w:lang w:val="es-ES" w:eastAsia="es-PR"/>
        </w:rPr>
        <w:tab/>
      </w:r>
      <w:r w:rsidR="0061357E" w:rsidRPr="0061357E">
        <w:rPr>
          <w:rFonts w:ascii="Times New Roman" w:eastAsia="Times New Roman" w:hAnsi="Times New Roman"/>
          <w:color w:val="323232"/>
          <w:sz w:val="24"/>
          <w:szCs w:val="24"/>
          <w:lang w:val="es-ES" w:eastAsia="es-PR"/>
        </w:rPr>
        <w:t>contratista estadounidense</w:t>
      </w:r>
      <w:r w:rsidR="0061357E">
        <w:rPr>
          <w:rFonts w:ascii="Times New Roman" w:eastAsia="Times New Roman" w:hAnsi="Times New Roman"/>
          <w:color w:val="323232"/>
          <w:sz w:val="24"/>
          <w:szCs w:val="24"/>
          <w:lang w:val="es-ES" w:eastAsia="es-PR"/>
        </w:rPr>
        <w:t>.</w:t>
      </w:r>
    </w:p>
    <w:p w14:paraId="334F7360" w14:textId="77777777" w:rsidR="00E60027" w:rsidRDefault="00541454"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ES" w:eastAsia="es-PR"/>
        </w:rPr>
      </w:pPr>
      <w:r>
        <w:rPr>
          <w:rFonts w:ascii="Times New Roman" w:eastAsia="Times New Roman" w:hAnsi="Times New Roman"/>
          <w:color w:val="323232"/>
          <w:sz w:val="24"/>
          <w:szCs w:val="24"/>
          <w:lang w:val="es-PR" w:eastAsia="es-PR"/>
        </w:rPr>
        <w:t>_____</w:t>
      </w:r>
      <w:r w:rsidR="00E60027">
        <w:rPr>
          <w:rFonts w:ascii="Times New Roman" w:eastAsia="Times New Roman" w:hAnsi="Times New Roman"/>
          <w:color w:val="323232"/>
          <w:sz w:val="24"/>
          <w:szCs w:val="24"/>
          <w:lang w:val="es-PR" w:eastAsia="es-PR"/>
        </w:rPr>
        <w:tab/>
      </w:r>
      <w:r w:rsidR="00E60027" w:rsidRPr="00E60027">
        <w:rPr>
          <w:rFonts w:ascii="Times New Roman" w:eastAsia="Times New Roman" w:hAnsi="Times New Roman"/>
          <w:color w:val="323232"/>
          <w:sz w:val="24"/>
          <w:szCs w:val="24"/>
          <w:lang w:val="es-ES" w:eastAsia="es-PR"/>
        </w:rPr>
        <w:t xml:space="preserve">Estados Unidos </w:t>
      </w:r>
      <w:r w:rsidR="00E60027">
        <w:rPr>
          <w:rFonts w:ascii="Times New Roman" w:eastAsia="Times New Roman" w:hAnsi="Times New Roman"/>
          <w:color w:val="323232"/>
          <w:sz w:val="24"/>
          <w:szCs w:val="24"/>
          <w:lang w:val="es-ES" w:eastAsia="es-PR"/>
        </w:rPr>
        <w:t xml:space="preserve">no </w:t>
      </w:r>
      <w:r w:rsidR="00E60027" w:rsidRPr="00E60027">
        <w:rPr>
          <w:rFonts w:ascii="Times New Roman" w:eastAsia="Times New Roman" w:hAnsi="Times New Roman"/>
          <w:color w:val="323232"/>
          <w:sz w:val="24"/>
          <w:szCs w:val="24"/>
          <w:lang w:val="es-ES" w:eastAsia="es-PR"/>
        </w:rPr>
        <w:t xml:space="preserve">aporte pruebas de </w:t>
      </w:r>
      <w:r w:rsidR="00E60027">
        <w:rPr>
          <w:rFonts w:ascii="Times New Roman" w:eastAsia="Times New Roman" w:hAnsi="Times New Roman"/>
          <w:color w:val="323232"/>
          <w:sz w:val="24"/>
          <w:szCs w:val="24"/>
          <w:lang w:val="es-ES" w:eastAsia="es-PR"/>
        </w:rPr>
        <w:t xml:space="preserve">las </w:t>
      </w:r>
      <w:r w:rsidR="00E60027" w:rsidRPr="00E60027">
        <w:rPr>
          <w:rFonts w:ascii="Times New Roman" w:eastAsia="Times New Roman" w:hAnsi="Times New Roman"/>
          <w:color w:val="323232"/>
          <w:sz w:val="24"/>
          <w:szCs w:val="24"/>
          <w:lang w:val="es-ES" w:eastAsia="es-PR"/>
        </w:rPr>
        <w:t>futuras agresiones</w:t>
      </w:r>
      <w:r w:rsidR="00E60027" w:rsidRPr="00E60027">
        <w:rPr>
          <w:rFonts w:ascii="Times New Roman" w:eastAsia="Times New Roman" w:hAnsi="Times New Roman"/>
          <w:color w:val="323232"/>
          <w:sz w:val="24"/>
          <w:szCs w:val="24"/>
          <w:lang w:val="es-ES" w:eastAsia="es-PR"/>
        </w:rPr>
        <w:t xml:space="preserve"> por parte de Irán </w:t>
      </w:r>
      <w:r w:rsidR="00E60027">
        <w:rPr>
          <w:rFonts w:ascii="Times New Roman" w:eastAsia="Times New Roman" w:hAnsi="Times New Roman"/>
          <w:color w:val="323232"/>
          <w:sz w:val="24"/>
          <w:szCs w:val="24"/>
          <w:lang w:val="es-ES" w:eastAsia="es-PR"/>
        </w:rPr>
        <w:t>con</w:t>
      </w:r>
      <w:r w:rsidR="00E60027" w:rsidRPr="00E60027">
        <w:rPr>
          <w:rFonts w:ascii="Times New Roman" w:eastAsia="Times New Roman" w:hAnsi="Times New Roman"/>
          <w:color w:val="323232"/>
          <w:sz w:val="24"/>
          <w:szCs w:val="24"/>
          <w:lang w:val="es-ES" w:eastAsia="es-PR"/>
        </w:rPr>
        <w:t xml:space="preserve"> la</w:t>
      </w:r>
      <w:r w:rsidR="00E60027">
        <w:rPr>
          <w:rFonts w:ascii="Times New Roman" w:eastAsia="Times New Roman" w:hAnsi="Times New Roman"/>
          <w:color w:val="323232"/>
          <w:sz w:val="24"/>
          <w:szCs w:val="24"/>
          <w:lang w:val="es-ES" w:eastAsia="es-PR"/>
        </w:rPr>
        <w:t>s que</w:t>
      </w:r>
    </w:p>
    <w:p w14:paraId="7BFA6B9F" w14:textId="0D61BD1D" w:rsidR="00541454" w:rsidRPr="00E60027" w:rsidRDefault="00405F1F"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ES" w:eastAsia="es-PR"/>
        </w:rPr>
        <w:tab/>
      </w:r>
      <w:r w:rsidR="00E60027">
        <w:rPr>
          <w:rFonts w:ascii="Times New Roman" w:eastAsia="Times New Roman" w:hAnsi="Times New Roman"/>
          <w:color w:val="323232"/>
          <w:sz w:val="24"/>
          <w:szCs w:val="24"/>
          <w:lang w:val="es-ES" w:eastAsia="es-PR"/>
        </w:rPr>
        <w:tab/>
        <w:t xml:space="preserve">justificó el ataque a </w:t>
      </w:r>
      <w:proofErr w:type="spellStart"/>
      <w:r w:rsidR="00E60027">
        <w:rPr>
          <w:rFonts w:ascii="Times New Roman" w:eastAsia="Times New Roman" w:hAnsi="Times New Roman"/>
          <w:color w:val="323232"/>
          <w:sz w:val="24"/>
          <w:szCs w:val="24"/>
          <w:lang w:val="es-ES" w:eastAsia="es-PR"/>
        </w:rPr>
        <w:t>Soleimani</w:t>
      </w:r>
      <w:proofErr w:type="spellEnd"/>
      <w:r w:rsidR="00E60027">
        <w:rPr>
          <w:rFonts w:ascii="Times New Roman" w:eastAsia="Times New Roman" w:hAnsi="Times New Roman"/>
          <w:color w:val="323232"/>
          <w:sz w:val="24"/>
          <w:szCs w:val="24"/>
          <w:lang w:val="es-ES" w:eastAsia="es-PR"/>
        </w:rPr>
        <w:t xml:space="preserve">. </w:t>
      </w:r>
    </w:p>
    <w:p w14:paraId="1CAF69FD" w14:textId="714AD0F2" w:rsidR="00541454" w:rsidRDefault="00541454"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PR" w:eastAsia="es-PR"/>
        </w:rPr>
        <w:t>_____</w:t>
      </w:r>
      <w:r w:rsidR="00E60027">
        <w:rPr>
          <w:rFonts w:ascii="Times New Roman" w:eastAsia="Times New Roman" w:hAnsi="Times New Roman"/>
          <w:color w:val="323232"/>
          <w:sz w:val="24"/>
          <w:szCs w:val="24"/>
          <w:lang w:val="es-PR" w:eastAsia="es-PR"/>
        </w:rPr>
        <w:tab/>
        <w:t xml:space="preserve">Inicia el proceso de destitución del </w:t>
      </w:r>
      <w:proofErr w:type="gramStart"/>
      <w:r w:rsidR="00E60027">
        <w:rPr>
          <w:rFonts w:ascii="Times New Roman" w:eastAsia="Times New Roman" w:hAnsi="Times New Roman"/>
          <w:color w:val="323232"/>
          <w:sz w:val="24"/>
          <w:szCs w:val="24"/>
          <w:lang w:val="es-PR" w:eastAsia="es-PR"/>
        </w:rPr>
        <w:t>Presidente</w:t>
      </w:r>
      <w:proofErr w:type="gramEnd"/>
      <w:r w:rsidR="00E60027">
        <w:rPr>
          <w:rFonts w:ascii="Times New Roman" w:eastAsia="Times New Roman" w:hAnsi="Times New Roman"/>
          <w:color w:val="323232"/>
          <w:sz w:val="24"/>
          <w:szCs w:val="24"/>
          <w:lang w:val="es-PR" w:eastAsia="es-PR"/>
        </w:rPr>
        <w:t xml:space="preserve"> de los Estados Unidos en el Congreso.</w:t>
      </w:r>
    </w:p>
    <w:p w14:paraId="5E3EBD43" w14:textId="77777777" w:rsidR="00405F1F" w:rsidRDefault="00405F1F"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p>
    <w:p w14:paraId="2DBBA145" w14:textId="22583E8E" w:rsidR="00541454" w:rsidRDefault="00541454"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ES" w:eastAsia="es-PR"/>
        </w:rPr>
      </w:pPr>
      <w:r>
        <w:rPr>
          <w:rFonts w:ascii="Times New Roman" w:eastAsia="Times New Roman" w:hAnsi="Times New Roman"/>
          <w:color w:val="323232"/>
          <w:sz w:val="24"/>
          <w:szCs w:val="24"/>
          <w:lang w:val="es-PR" w:eastAsia="es-PR"/>
        </w:rPr>
        <w:t>_____</w:t>
      </w:r>
      <w:r w:rsidR="00E60027">
        <w:rPr>
          <w:rFonts w:ascii="Times New Roman" w:eastAsia="Times New Roman" w:hAnsi="Times New Roman"/>
          <w:color w:val="323232"/>
          <w:sz w:val="24"/>
          <w:szCs w:val="24"/>
          <w:lang w:val="es-PR" w:eastAsia="es-PR"/>
        </w:rPr>
        <w:tab/>
      </w:r>
      <w:r w:rsidR="0061357E" w:rsidRPr="0061357E">
        <w:rPr>
          <w:rFonts w:ascii="Times New Roman" w:eastAsia="Times New Roman" w:hAnsi="Times New Roman"/>
          <w:color w:val="323232"/>
          <w:sz w:val="24"/>
          <w:szCs w:val="24"/>
          <w:lang w:val="es-ES" w:eastAsia="es-PR"/>
        </w:rPr>
        <w:t>Estados Unidos atacó en</w:t>
      </w:r>
      <w:r w:rsidR="0061357E" w:rsidRPr="00405F1F">
        <w:rPr>
          <w:rFonts w:ascii="Times New Roman" w:eastAsia="Times New Roman" w:hAnsi="Times New Roman"/>
          <w:color w:val="323232"/>
          <w:sz w:val="24"/>
          <w:szCs w:val="24"/>
          <w:lang w:val="es-ES" w:eastAsia="es-PR"/>
        </w:rPr>
        <w:t xml:space="preserve"> Irak</w:t>
      </w:r>
      <w:r w:rsidR="0061357E" w:rsidRPr="0061357E">
        <w:rPr>
          <w:rFonts w:ascii="Times New Roman" w:eastAsia="Times New Roman" w:hAnsi="Times New Roman"/>
          <w:color w:val="323232"/>
          <w:sz w:val="24"/>
          <w:szCs w:val="24"/>
          <w:lang w:val="es-ES" w:eastAsia="es-PR"/>
        </w:rPr>
        <w:t xml:space="preserve"> unas milicias progubernamentales</w:t>
      </w:r>
      <w:r w:rsidR="0061357E">
        <w:rPr>
          <w:rFonts w:ascii="Times New Roman" w:eastAsia="Times New Roman" w:hAnsi="Times New Roman"/>
          <w:color w:val="323232"/>
          <w:sz w:val="24"/>
          <w:szCs w:val="24"/>
          <w:lang w:val="es-ES" w:eastAsia="es-PR"/>
        </w:rPr>
        <w:t>.</w:t>
      </w:r>
    </w:p>
    <w:p w14:paraId="756D5007" w14:textId="77777777" w:rsidR="0061357E" w:rsidRDefault="0061357E"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p>
    <w:p w14:paraId="665CFA77" w14:textId="79A0B622" w:rsidR="00541454" w:rsidRDefault="00541454"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PR" w:eastAsia="es-PR"/>
        </w:rPr>
        <w:t>_____</w:t>
      </w:r>
      <w:r w:rsidR="00E60027">
        <w:rPr>
          <w:rFonts w:ascii="Times New Roman" w:eastAsia="Times New Roman" w:hAnsi="Times New Roman"/>
          <w:color w:val="323232"/>
          <w:sz w:val="24"/>
          <w:szCs w:val="24"/>
          <w:lang w:val="es-PR" w:eastAsia="es-PR"/>
        </w:rPr>
        <w:tab/>
      </w:r>
      <w:r w:rsidR="00E60027">
        <w:rPr>
          <w:rFonts w:ascii="Times New Roman" w:eastAsia="Times New Roman" w:hAnsi="Times New Roman"/>
          <w:color w:val="323232"/>
          <w:sz w:val="24"/>
          <w:szCs w:val="24"/>
          <w:lang w:val="es-ES" w:eastAsia="es-PR"/>
        </w:rPr>
        <w:t xml:space="preserve">Estados Unidos acepta ser el autor del </w:t>
      </w:r>
      <w:r w:rsidR="00E60027" w:rsidRPr="00E60027">
        <w:rPr>
          <w:rFonts w:ascii="Times New Roman" w:eastAsia="Times New Roman" w:hAnsi="Times New Roman"/>
          <w:color w:val="323232"/>
          <w:sz w:val="24"/>
          <w:szCs w:val="24"/>
          <w:lang w:val="es-ES" w:eastAsia="es-PR"/>
        </w:rPr>
        <w:t xml:space="preserve">taque aéreo en el Aeropuerto Internacional de Bagdad </w:t>
      </w:r>
      <w:r w:rsidR="00E60027">
        <w:rPr>
          <w:rFonts w:ascii="Times New Roman" w:eastAsia="Times New Roman" w:hAnsi="Times New Roman"/>
          <w:color w:val="323232"/>
          <w:sz w:val="24"/>
          <w:szCs w:val="24"/>
          <w:lang w:val="es-ES" w:eastAsia="es-PR"/>
        </w:rPr>
        <w:tab/>
      </w:r>
      <w:r w:rsidR="00405F1F">
        <w:rPr>
          <w:rFonts w:ascii="Times New Roman" w:eastAsia="Times New Roman" w:hAnsi="Times New Roman"/>
          <w:color w:val="323232"/>
          <w:sz w:val="24"/>
          <w:szCs w:val="24"/>
          <w:lang w:val="es-ES" w:eastAsia="es-PR"/>
        </w:rPr>
        <w:tab/>
      </w:r>
      <w:r w:rsidR="00E60027" w:rsidRPr="00E60027">
        <w:rPr>
          <w:rFonts w:ascii="Times New Roman" w:eastAsia="Times New Roman" w:hAnsi="Times New Roman"/>
          <w:color w:val="323232"/>
          <w:sz w:val="24"/>
          <w:szCs w:val="24"/>
          <w:lang w:val="es-ES" w:eastAsia="es-PR"/>
        </w:rPr>
        <w:t xml:space="preserve">que mató a </w:t>
      </w:r>
      <w:proofErr w:type="spellStart"/>
      <w:r w:rsidR="00E60027" w:rsidRPr="00E60027">
        <w:rPr>
          <w:rFonts w:ascii="Times New Roman" w:eastAsia="Times New Roman" w:hAnsi="Times New Roman"/>
          <w:color w:val="323232"/>
          <w:sz w:val="24"/>
          <w:szCs w:val="24"/>
          <w:lang w:val="es-ES" w:eastAsia="es-PR"/>
        </w:rPr>
        <w:t>Qasem</w:t>
      </w:r>
      <w:proofErr w:type="spellEnd"/>
      <w:r w:rsidR="00E60027" w:rsidRPr="00E60027">
        <w:rPr>
          <w:rFonts w:ascii="Times New Roman" w:eastAsia="Times New Roman" w:hAnsi="Times New Roman"/>
          <w:color w:val="323232"/>
          <w:sz w:val="24"/>
          <w:szCs w:val="24"/>
          <w:lang w:val="es-ES" w:eastAsia="es-PR"/>
        </w:rPr>
        <w:t xml:space="preserve"> </w:t>
      </w:r>
      <w:proofErr w:type="spellStart"/>
      <w:r w:rsidR="00E60027" w:rsidRPr="00E60027">
        <w:rPr>
          <w:rFonts w:ascii="Times New Roman" w:eastAsia="Times New Roman" w:hAnsi="Times New Roman"/>
          <w:color w:val="323232"/>
          <w:sz w:val="24"/>
          <w:szCs w:val="24"/>
          <w:lang w:val="es-ES" w:eastAsia="es-PR"/>
        </w:rPr>
        <w:t>Soleimani</w:t>
      </w:r>
      <w:proofErr w:type="spellEnd"/>
      <w:r w:rsidR="00E60027" w:rsidRPr="00E60027">
        <w:rPr>
          <w:rFonts w:ascii="Times New Roman" w:eastAsia="Times New Roman" w:hAnsi="Times New Roman"/>
          <w:color w:val="323232"/>
          <w:sz w:val="24"/>
          <w:szCs w:val="24"/>
          <w:lang w:val="es-ES" w:eastAsia="es-PR"/>
        </w:rPr>
        <w:t>.</w:t>
      </w:r>
    </w:p>
    <w:p w14:paraId="1801A6FC" w14:textId="6EDD272A" w:rsidR="00541454" w:rsidRDefault="00541454"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PR" w:eastAsia="es-PR"/>
        </w:rPr>
        <w:t>_____</w:t>
      </w:r>
      <w:r w:rsidR="00405F1F">
        <w:rPr>
          <w:rFonts w:ascii="Times New Roman" w:eastAsia="Times New Roman" w:hAnsi="Times New Roman"/>
          <w:color w:val="323232"/>
          <w:sz w:val="24"/>
          <w:szCs w:val="24"/>
          <w:lang w:val="es-PR" w:eastAsia="es-PR"/>
        </w:rPr>
        <w:tab/>
        <w:t>Cesan las provocaciones de los iraníes en contra delos Estados Unidos.</w:t>
      </w:r>
      <w:bookmarkStart w:id="0" w:name="_GoBack"/>
      <w:bookmarkEnd w:id="0"/>
    </w:p>
    <w:p w14:paraId="126FDFC6" w14:textId="257823D3" w:rsidR="00541454" w:rsidRDefault="00541454"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PR" w:eastAsia="es-PR"/>
        </w:rPr>
        <w:t>_____</w:t>
      </w:r>
      <w:r w:rsidR="0061357E">
        <w:rPr>
          <w:rFonts w:ascii="Times New Roman" w:eastAsia="Times New Roman" w:hAnsi="Times New Roman"/>
          <w:color w:val="323232"/>
          <w:sz w:val="24"/>
          <w:szCs w:val="24"/>
          <w:lang w:val="es-PR" w:eastAsia="es-PR"/>
        </w:rPr>
        <w:tab/>
        <w:t>E</w:t>
      </w:r>
      <w:r w:rsidR="0061357E" w:rsidRPr="0061357E">
        <w:rPr>
          <w:rFonts w:ascii="Times New Roman" w:eastAsia="Times New Roman" w:hAnsi="Times New Roman"/>
          <w:color w:val="323232"/>
          <w:sz w:val="24"/>
          <w:szCs w:val="24"/>
          <w:lang w:val="es-ES" w:eastAsia="es-PR"/>
        </w:rPr>
        <w:t xml:space="preserve">l comandante de la Marina iraní, </w:t>
      </w:r>
      <w:proofErr w:type="spellStart"/>
      <w:r w:rsidR="0061357E" w:rsidRPr="0061357E">
        <w:rPr>
          <w:rFonts w:ascii="Times New Roman" w:eastAsia="Times New Roman" w:hAnsi="Times New Roman"/>
          <w:color w:val="323232"/>
          <w:sz w:val="24"/>
          <w:szCs w:val="24"/>
          <w:lang w:val="es-ES" w:eastAsia="es-PR"/>
        </w:rPr>
        <w:t>Hosein</w:t>
      </w:r>
      <w:proofErr w:type="spellEnd"/>
      <w:r w:rsidR="0061357E" w:rsidRPr="0061357E">
        <w:rPr>
          <w:rFonts w:ascii="Times New Roman" w:eastAsia="Times New Roman" w:hAnsi="Times New Roman"/>
          <w:color w:val="323232"/>
          <w:sz w:val="24"/>
          <w:szCs w:val="24"/>
          <w:lang w:val="es-ES" w:eastAsia="es-PR"/>
        </w:rPr>
        <w:t xml:space="preserve"> </w:t>
      </w:r>
      <w:proofErr w:type="spellStart"/>
      <w:r w:rsidR="0061357E" w:rsidRPr="0061357E">
        <w:rPr>
          <w:rFonts w:ascii="Times New Roman" w:eastAsia="Times New Roman" w:hAnsi="Times New Roman"/>
          <w:color w:val="323232"/>
          <w:sz w:val="24"/>
          <w:szCs w:val="24"/>
          <w:lang w:val="es-ES" w:eastAsia="es-PR"/>
        </w:rPr>
        <w:t>Janzadí</w:t>
      </w:r>
      <w:proofErr w:type="spellEnd"/>
      <w:r w:rsidR="0061357E" w:rsidRPr="0061357E">
        <w:rPr>
          <w:rFonts w:ascii="Times New Roman" w:eastAsia="Times New Roman" w:hAnsi="Times New Roman"/>
          <w:color w:val="323232"/>
          <w:sz w:val="24"/>
          <w:szCs w:val="24"/>
          <w:lang w:val="es-ES" w:eastAsia="es-PR"/>
        </w:rPr>
        <w:t xml:space="preserve"> anunció una especie de "alianza" entre </w:t>
      </w:r>
      <w:r w:rsidR="00405F1F">
        <w:rPr>
          <w:rFonts w:ascii="Times New Roman" w:eastAsia="Times New Roman" w:hAnsi="Times New Roman"/>
          <w:color w:val="323232"/>
          <w:sz w:val="24"/>
          <w:szCs w:val="24"/>
          <w:lang w:val="es-ES" w:eastAsia="es-PR"/>
        </w:rPr>
        <w:tab/>
      </w:r>
      <w:r w:rsidR="0061357E">
        <w:rPr>
          <w:rFonts w:ascii="Times New Roman" w:eastAsia="Times New Roman" w:hAnsi="Times New Roman"/>
          <w:color w:val="323232"/>
          <w:sz w:val="24"/>
          <w:szCs w:val="24"/>
          <w:lang w:val="es-ES" w:eastAsia="es-PR"/>
        </w:rPr>
        <w:tab/>
      </w:r>
      <w:r w:rsidR="0061357E" w:rsidRPr="00E60027">
        <w:rPr>
          <w:rFonts w:ascii="Times New Roman" w:eastAsia="Times New Roman" w:hAnsi="Times New Roman"/>
          <w:color w:val="323232"/>
          <w:sz w:val="24"/>
          <w:szCs w:val="24"/>
          <w:lang w:val="es-ES" w:eastAsia="es-PR"/>
        </w:rPr>
        <w:t>Irán, China y Rusia.</w:t>
      </w:r>
    </w:p>
    <w:p w14:paraId="68E87AAE" w14:textId="1A4FAC45" w:rsidR="00541454" w:rsidRDefault="00541454"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ES" w:eastAsia="es-PR"/>
        </w:rPr>
      </w:pPr>
      <w:r>
        <w:rPr>
          <w:rFonts w:ascii="Times New Roman" w:eastAsia="Times New Roman" w:hAnsi="Times New Roman"/>
          <w:color w:val="323232"/>
          <w:sz w:val="24"/>
          <w:szCs w:val="24"/>
          <w:lang w:val="es-PR" w:eastAsia="es-PR"/>
        </w:rPr>
        <w:t>_____</w:t>
      </w:r>
      <w:r w:rsidR="00E60027">
        <w:rPr>
          <w:rFonts w:ascii="Times New Roman" w:eastAsia="Times New Roman" w:hAnsi="Times New Roman"/>
          <w:color w:val="323232"/>
          <w:sz w:val="24"/>
          <w:szCs w:val="24"/>
          <w:lang w:val="es-PR" w:eastAsia="es-PR"/>
        </w:rPr>
        <w:tab/>
        <w:t xml:space="preserve">Irán </w:t>
      </w:r>
      <w:r w:rsidR="00E60027" w:rsidRPr="00E60027">
        <w:rPr>
          <w:rFonts w:ascii="Times New Roman" w:eastAsia="Times New Roman" w:hAnsi="Times New Roman"/>
          <w:color w:val="323232"/>
          <w:sz w:val="24"/>
          <w:szCs w:val="24"/>
          <w:lang w:val="es-ES" w:eastAsia="es-PR"/>
        </w:rPr>
        <w:t>aseguraban una "dura venganza" contra los estadounidenses</w:t>
      </w:r>
      <w:r w:rsidR="00E60027">
        <w:rPr>
          <w:rFonts w:ascii="Times New Roman" w:eastAsia="Times New Roman" w:hAnsi="Times New Roman"/>
          <w:color w:val="323232"/>
          <w:sz w:val="24"/>
          <w:szCs w:val="24"/>
          <w:lang w:val="es-ES" w:eastAsia="es-PR"/>
        </w:rPr>
        <w:t xml:space="preserve"> por la muerte de su líder.</w:t>
      </w:r>
    </w:p>
    <w:p w14:paraId="7D9085F0" w14:textId="77777777" w:rsidR="00E60027" w:rsidRDefault="00E60027"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p>
    <w:p w14:paraId="481ADFC4" w14:textId="0D0317AB" w:rsidR="00541454" w:rsidRPr="00BA6089" w:rsidRDefault="00541454" w:rsidP="00405F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olor w:val="323232"/>
          <w:sz w:val="24"/>
          <w:szCs w:val="24"/>
          <w:lang w:val="es-PR" w:eastAsia="es-PR"/>
        </w:rPr>
      </w:pPr>
      <w:r>
        <w:rPr>
          <w:rFonts w:ascii="Times New Roman" w:eastAsia="Times New Roman" w:hAnsi="Times New Roman"/>
          <w:color w:val="323232"/>
          <w:sz w:val="24"/>
          <w:szCs w:val="24"/>
          <w:lang w:val="es-PR" w:eastAsia="es-PR"/>
        </w:rPr>
        <w:t>_____</w:t>
      </w:r>
      <w:r w:rsidR="0061357E">
        <w:rPr>
          <w:rFonts w:ascii="Times New Roman" w:eastAsia="Times New Roman" w:hAnsi="Times New Roman"/>
          <w:color w:val="323232"/>
          <w:sz w:val="24"/>
          <w:szCs w:val="24"/>
          <w:lang w:val="es-PR" w:eastAsia="es-PR"/>
        </w:rPr>
        <w:tab/>
      </w:r>
      <w:r w:rsidR="0061357E">
        <w:rPr>
          <w:rFonts w:ascii="Times New Roman" w:eastAsia="Times New Roman" w:hAnsi="Times New Roman"/>
          <w:color w:val="323232"/>
          <w:sz w:val="24"/>
          <w:szCs w:val="24"/>
          <w:lang w:val="es-ES" w:eastAsia="es-PR"/>
        </w:rPr>
        <w:t>U</w:t>
      </w:r>
      <w:r w:rsidR="0061357E" w:rsidRPr="0061357E">
        <w:rPr>
          <w:rFonts w:ascii="Times New Roman" w:eastAsia="Times New Roman" w:hAnsi="Times New Roman"/>
          <w:color w:val="323232"/>
          <w:sz w:val="24"/>
          <w:szCs w:val="24"/>
          <w:lang w:val="es-ES" w:eastAsia="es-PR"/>
        </w:rPr>
        <w:t xml:space="preserve">n grupo de manifestantes llegó hasta la </w:t>
      </w:r>
      <w:r w:rsidR="0061357E" w:rsidRPr="00E60027">
        <w:rPr>
          <w:rFonts w:ascii="Times New Roman" w:eastAsia="Times New Roman" w:hAnsi="Times New Roman"/>
          <w:color w:val="323232"/>
          <w:sz w:val="24"/>
          <w:szCs w:val="24"/>
          <w:lang w:val="es-ES" w:eastAsia="es-PR"/>
        </w:rPr>
        <w:t>embajada de Estados Unidos</w:t>
      </w:r>
      <w:r w:rsidR="0061357E" w:rsidRPr="0061357E">
        <w:rPr>
          <w:rFonts w:ascii="Times New Roman" w:eastAsia="Times New Roman" w:hAnsi="Times New Roman"/>
          <w:b/>
          <w:bCs/>
          <w:color w:val="323232"/>
          <w:sz w:val="24"/>
          <w:szCs w:val="24"/>
          <w:lang w:val="es-ES" w:eastAsia="es-PR"/>
        </w:rPr>
        <w:t xml:space="preserve"> </w:t>
      </w:r>
      <w:r w:rsidR="0061357E" w:rsidRPr="0061357E">
        <w:rPr>
          <w:rFonts w:ascii="Times New Roman" w:eastAsia="Times New Roman" w:hAnsi="Times New Roman"/>
          <w:color w:val="323232"/>
          <w:sz w:val="24"/>
          <w:szCs w:val="24"/>
          <w:lang w:val="es-ES" w:eastAsia="es-PR"/>
        </w:rPr>
        <w:t>en Bagdad, Irak</w:t>
      </w:r>
      <w:r w:rsidR="0061357E">
        <w:rPr>
          <w:rFonts w:ascii="Times New Roman" w:eastAsia="Times New Roman" w:hAnsi="Times New Roman"/>
          <w:color w:val="323232"/>
          <w:sz w:val="24"/>
          <w:szCs w:val="24"/>
          <w:lang w:val="es-ES" w:eastAsia="es-PR"/>
        </w:rPr>
        <w:t xml:space="preserve"> </w:t>
      </w:r>
      <w:r w:rsidR="00405F1F">
        <w:rPr>
          <w:rFonts w:ascii="Times New Roman" w:eastAsia="Times New Roman" w:hAnsi="Times New Roman"/>
          <w:color w:val="323232"/>
          <w:sz w:val="24"/>
          <w:szCs w:val="24"/>
          <w:lang w:val="es-ES" w:eastAsia="es-PR"/>
        </w:rPr>
        <w:tab/>
      </w:r>
      <w:r w:rsidR="0061357E">
        <w:rPr>
          <w:rFonts w:ascii="Times New Roman" w:eastAsia="Times New Roman" w:hAnsi="Times New Roman"/>
          <w:color w:val="323232"/>
          <w:sz w:val="24"/>
          <w:szCs w:val="24"/>
          <w:lang w:val="es-ES" w:eastAsia="es-PR"/>
        </w:rPr>
        <w:tab/>
        <w:t>para protestar contra el ataque americano en Irak.</w:t>
      </w:r>
    </w:p>
    <w:sectPr w:rsidR="00541454" w:rsidRPr="00BA6089" w:rsidSect="00541454">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02DF"/>
    <w:multiLevelType w:val="hybridMultilevel"/>
    <w:tmpl w:val="C1508C86"/>
    <w:lvl w:ilvl="0" w:tplc="7B0883FC">
      <w:start w:val="1"/>
      <w:numFmt w:val="upp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3E"/>
    <w:rsid w:val="00030289"/>
    <w:rsid w:val="001D69FD"/>
    <w:rsid w:val="001E1AC9"/>
    <w:rsid w:val="0026578E"/>
    <w:rsid w:val="00390BDC"/>
    <w:rsid w:val="003B61B3"/>
    <w:rsid w:val="003B6267"/>
    <w:rsid w:val="00405F1F"/>
    <w:rsid w:val="0052140C"/>
    <w:rsid w:val="00541454"/>
    <w:rsid w:val="0061357E"/>
    <w:rsid w:val="00705E3F"/>
    <w:rsid w:val="00765C95"/>
    <w:rsid w:val="00786241"/>
    <w:rsid w:val="00880F25"/>
    <w:rsid w:val="009A68E2"/>
    <w:rsid w:val="009E0882"/>
    <w:rsid w:val="00B67E05"/>
    <w:rsid w:val="00BA6089"/>
    <w:rsid w:val="00BC62C5"/>
    <w:rsid w:val="00BE118C"/>
    <w:rsid w:val="00C216EE"/>
    <w:rsid w:val="00C73137"/>
    <w:rsid w:val="00CB0B2B"/>
    <w:rsid w:val="00DB1068"/>
    <w:rsid w:val="00DD3337"/>
    <w:rsid w:val="00DF04F3"/>
    <w:rsid w:val="00DF243E"/>
    <w:rsid w:val="00E60027"/>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D3B7"/>
  <w15:chartTrackingRefBased/>
  <w15:docId w15:val="{7F540C72-2398-49C4-BC2D-08CC2866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43E"/>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3E"/>
    <w:pPr>
      <w:ind w:left="720"/>
      <w:contextualSpacing/>
    </w:pPr>
  </w:style>
  <w:style w:type="paragraph" w:styleId="HTMLPreformatted">
    <w:name w:val="HTML Preformatted"/>
    <w:basedOn w:val="Normal"/>
    <w:link w:val="HTMLPreformattedChar"/>
    <w:uiPriority w:val="99"/>
    <w:semiHidden/>
    <w:unhideWhenUsed/>
    <w:rsid w:val="0003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R" w:eastAsia="es-PR"/>
    </w:rPr>
  </w:style>
  <w:style w:type="character" w:customStyle="1" w:styleId="HTMLPreformattedChar">
    <w:name w:val="HTML Preformatted Char"/>
    <w:basedOn w:val="DefaultParagraphFont"/>
    <w:link w:val="HTMLPreformatted"/>
    <w:uiPriority w:val="99"/>
    <w:semiHidden/>
    <w:rsid w:val="00030289"/>
    <w:rPr>
      <w:rFonts w:ascii="Courier New" w:eastAsia="Times New Roman" w:hAnsi="Courier New" w:cs="Courier New"/>
      <w:sz w:val="20"/>
      <w:szCs w:val="20"/>
      <w:lang w:val="es-PR"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594</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6</cp:revision>
  <dcterms:created xsi:type="dcterms:W3CDTF">2020-01-30T00:52:00Z</dcterms:created>
  <dcterms:modified xsi:type="dcterms:W3CDTF">2020-01-30T02:37:00Z</dcterms:modified>
</cp:coreProperties>
</file>